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D28773FAA1694BB8A6D90C8FBB1F3F" ma:contentTypeVersion="1" ma:contentTypeDescription="Yeni belge oluşturun." ma:contentTypeScope="" ma:versionID="adce0c787298b65c141385abd9a5c517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E7495-1D50-4C0B-8F8B-1B807D278178}"/>
</file>

<file path=customXml/itemProps2.xml><?xml version="1.0" encoding="utf-8"?>
<ds:datastoreItem xmlns:ds="http://schemas.openxmlformats.org/officeDocument/2006/customXml" ds:itemID="{A4808C87-0E44-46C1-813C-CE243F5C4783}"/>
</file>

<file path=customXml/itemProps3.xml><?xml version="1.0" encoding="utf-8"?>
<ds:datastoreItem xmlns:ds="http://schemas.openxmlformats.org/officeDocument/2006/customXml" ds:itemID="{ED8015F0-267E-4033-98E5-0F2ABC09A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0x0101009AD28773FAA1694BB8A6D90C8FBB1F3F</vt:lpwstr>
  </property>
</Properties>
</file>